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B82FE5" w14:textId="2FFD49C7" w:rsidR="00EB0DC5" w:rsidRPr="003D440B" w:rsidRDefault="00CB2CEA" w:rsidP="00EB0DC5">
      <w:pPr>
        <w:widowControl w:val="0"/>
        <w:autoSpaceDE w:val="0"/>
        <w:autoSpaceDN w:val="0"/>
        <w:adjustRightInd w:val="0"/>
        <w:rPr>
          <w:rFonts w:ascii="Arial" w:hAnsi="Arial" w:cs="Arial"/>
          <w:color w:val="16191F"/>
        </w:rPr>
      </w:pPr>
      <w:r>
        <w:rPr>
          <w:rFonts w:ascii="Arial" w:hAnsi="Arial" w:cs="Arial"/>
          <w:color w:val="16191F"/>
        </w:rPr>
        <w:t>Mr Rob</w:t>
      </w:r>
      <w:r w:rsidR="00EB0DC5" w:rsidRPr="003D440B">
        <w:rPr>
          <w:rFonts w:ascii="Arial" w:hAnsi="Arial" w:cs="Arial"/>
          <w:color w:val="16191F"/>
        </w:rPr>
        <w:t xml:space="preserve"> Noble</w:t>
      </w:r>
    </w:p>
    <w:p w14:paraId="35121173"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Chief Executive Officer</w:t>
      </w:r>
    </w:p>
    <w:p w14:paraId="11343788" w14:textId="77777777" w:rsidR="00EB0DC5" w:rsidRPr="003D440B" w:rsidRDefault="00EB0DC5" w:rsidP="00EB0DC5">
      <w:pPr>
        <w:widowControl w:val="0"/>
        <w:autoSpaceDE w:val="0"/>
        <w:autoSpaceDN w:val="0"/>
        <w:adjustRightInd w:val="0"/>
        <w:rPr>
          <w:rFonts w:ascii="Arial" w:hAnsi="Arial" w:cs="Arial"/>
          <w:color w:val="16191F"/>
        </w:rPr>
      </w:pPr>
      <w:r w:rsidRPr="003D440B">
        <w:rPr>
          <w:rFonts w:ascii="Arial" w:hAnsi="Arial" w:cs="Arial"/>
          <w:color w:val="16191F"/>
        </w:rPr>
        <w:t>Central Coast Council</w:t>
      </w:r>
    </w:p>
    <w:p w14:paraId="1B4317B7" w14:textId="77777777" w:rsidR="00EB0DC5" w:rsidRPr="003D440B" w:rsidRDefault="00EB0DC5" w:rsidP="00EB0DC5">
      <w:pPr>
        <w:rPr>
          <w:rFonts w:ascii="Arial" w:hAnsi="Arial" w:cs="Arial"/>
          <w:color w:val="16191F"/>
        </w:rPr>
      </w:pPr>
      <w:r w:rsidRPr="003D440B">
        <w:rPr>
          <w:rFonts w:ascii="Arial" w:hAnsi="Arial" w:cs="Arial"/>
          <w:color w:val="16191F"/>
        </w:rPr>
        <w:t>PO Box 21</w:t>
      </w:r>
    </w:p>
    <w:p w14:paraId="77F18541" w14:textId="77777777" w:rsidR="00880890" w:rsidRDefault="00EB0DC5" w:rsidP="00EB0DC5">
      <w:pPr>
        <w:rPr>
          <w:rFonts w:ascii="Arial" w:hAnsi="Arial" w:cs="Arial"/>
          <w:color w:val="16191F"/>
        </w:rPr>
      </w:pPr>
      <w:r w:rsidRPr="003D440B">
        <w:rPr>
          <w:rFonts w:ascii="Arial" w:hAnsi="Arial" w:cs="Arial"/>
          <w:color w:val="16191F"/>
        </w:rPr>
        <w:t>Gosford NSW 2250</w:t>
      </w:r>
    </w:p>
    <w:p w14:paraId="23043255" w14:textId="7E28FA7A" w:rsidR="00CB2CEA" w:rsidRPr="003D440B" w:rsidRDefault="00CB2CEA" w:rsidP="00EB0DC5">
      <w:pPr>
        <w:rPr>
          <w:rFonts w:ascii="Arial" w:hAnsi="Arial" w:cs="Arial"/>
          <w:color w:val="16191F"/>
        </w:rPr>
      </w:pPr>
      <w:r w:rsidRPr="00CB2CEA">
        <w:rPr>
          <w:rFonts w:ascii="Arial" w:hAnsi="Arial" w:cs="Arial"/>
          <w:color w:val="16191F"/>
        </w:rPr>
        <w:t>goscity@gosford.nsw.gov.au</w:t>
      </w:r>
    </w:p>
    <w:p w14:paraId="079218E6" w14:textId="77777777" w:rsidR="00EB0DC5" w:rsidRPr="003D440B" w:rsidRDefault="00EB0DC5" w:rsidP="00EB0DC5">
      <w:pPr>
        <w:rPr>
          <w:rFonts w:ascii="Arial" w:hAnsi="Arial" w:cs="Arial"/>
          <w:color w:val="16191F"/>
        </w:rPr>
      </w:pPr>
    </w:p>
    <w:p w14:paraId="0AD1D83F" w14:textId="77777777" w:rsidR="00EB0DC5" w:rsidRPr="00401783" w:rsidRDefault="00EB0DC5" w:rsidP="00EB0DC5">
      <w:pPr>
        <w:rPr>
          <w:rFonts w:ascii="Arial" w:hAnsi="Arial" w:cs="Arial"/>
          <w:b/>
          <w:color w:val="16191F"/>
        </w:rPr>
      </w:pPr>
      <w:r w:rsidRPr="00401783">
        <w:rPr>
          <w:rFonts w:ascii="Arial" w:hAnsi="Arial" w:cs="Arial"/>
          <w:b/>
          <w:color w:val="16191F"/>
        </w:rPr>
        <w:t>Re: Benjamin Parker Reserve, 32A Dover Road, Lot 25 DP 26468 Wamberal NSW.</w:t>
      </w:r>
    </w:p>
    <w:p w14:paraId="2F618E34" w14:textId="77777777" w:rsidR="00EB0DC5" w:rsidRPr="00EB0DC5" w:rsidRDefault="00EB0DC5" w:rsidP="00EB0DC5">
      <w:pPr>
        <w:rPr>
          <w:rFonts w:ascii="Arial" w:hAnsi="Arial" w:cs="Arial"/>
        </w:rPr>
      </w:pPr>
    </w:p>
    <w:p w14:paraId="4C9925E6" w14:textId="77777777" w:rsidR="00EB0DC5" w:rsidRDefault="00EB0DC5" w:rsidP="00EB0DC5">
      <w:pPr>
        <w:rPr>
          <w:rFonts w:ascii="Arial" w:hAnsi="Arial" w:cs="Arial"/>
        </w:rPr>
      </w:pPr>
      <w:r w:rsidRPr="00EB0DC5">
        <w:rPr>
          <w:rFonts w:ascii="Arial" w:hAnsi="Arial" w:cs="Arial"/>
        </w:rPr>
        <w:t>Dear Si</w:t>
      </w:r>
      <w:r>
        <w:rPr>
          <w:rFonts w:ascii="Arial" w:hAnsi="Arial" w:cs="Arial"/>
        </w:rPr>
        <w:t>r</w:t>
      </w:r>
    </w:p>
    <w:p w14:paraId="7A5F5528" w14:textId="77777777" w:rsidR="00897C9E" w:rsidRDefault="00897C9E" w:rsidP="00EB0DC5">
      <w:pPr>
        <w:rPr>
          <w:rFonts w:ascii="Arial" w:hAnsi="Arial" w:cs="Arial"/>
        </w:rPr>
      </w:pPr>
    </w:p>
    <w:p w14:paraId="1A179221" w14:textId="4D9E9011" w:rsidR="00B1080B" w:rsidRPr="00B1080B" w:rsidRDefault="00B1080B" w:rsidP="00B1080B">
      <w:pPr>
        <w:rPr>
          <w:rFonts w:ascii="Arial" w:hAnsi="Arial" w:cs="Arial"/>
        </w:rPr>
      </w:pPr>
      <w:r w:rsidRPr="00B1080B">
        <w:rPr>
          <w:rFonts w:ascii="Arial" w:hAnsi="Arial" w:cs="Arial"/>
        </w:rPr>
        <w:t xml:space="preserve">I </w:t>
      </w:r>
      <w:r>
        <w:rPr>
          <w:rFonts w:ascii="Arial" w:hAnsi="Arial" w:cs="Arial"/>
        </w:rPr>
        <w:t>write</w:t>
      </w:r>
      <w:r w:rsidRPr="00B1080B">
        <w:rPr>
          <w:rFonts w:ascii="Arial" w:hAnsi="Arial" w:cs="Arial"/>
        </w:rPr>
        <w:t xml:space="preserve"> on beha</w:t>
      </w:r>
      <w:r>
        <w:rPr>
          <w:rFonts w:ascii="Arial" w:hAnsi="Arial" w:cs="Arial"/>
        </w:rPr>
        <w:t>lf of Benjamin Parker Reserve, a</w:t>
      </w:r>
      <w:r w:rsidRPr="00B1080B">
        <w:rPr>
          <w:rFonts w:ascii="Arial" w:hAnsi="Arial" w:cs="Arial"/>
        </w:rPr>
        <w:t xml:space="preserve"> park bounded by Dover Rd, Lakeview Rd and Prince St.</w:t>
      </w:r>
    </w:p>
    <w:p w14:paraId="04906316" w14:textId="77777777" w:rsidR="003410B9" w:rsidRDefault="003410B9" w:rsidP="003410B9">
      <w:pPr>
        <w:rPr>
          <w:rFonts w:ascii="Arial" w:hAnsi="Arial" w:cs="Arial"/>
        </w:rPr>
      </w:pPr>
    </w:p>
    <w:p w14:paraId="5C00A278" w14:textId="77777777" w:rsidR="003410B9" w:rsidRDefault="003410B9" w:rsidP="003410B9">
      <w:pPr>
        <w:rPr>
          <w:rFonts w:ascii="Arial" w:hAnsi="Arial" w:cs="Arial"/>
        </w:rPr>
      </w:pPr>
      <w:r>
        <w:rPr>
          <w:rFonts w:ascii="Arial" w:hAnsi="Arial" w:cs="Arial"/>
        </w:rPr>
        <w:t>C</w:t>
      </w:r>
      <w:r w:rsidRPr="003410B9">
        <w:rPr>
          <w:rFonts w:ascii="Arial" w:hAnsi="Arial" w:cs="Arial"/>
        </w:rPr>
        <w:t xml:space="preserve">ouncil claimed there was an excess of playgrounds when in fact we have a massive shortage of playgrounds. To simply match Wagga Council, we would need </w:t>
      </w:r>
      <w:proofErr w:type="gramStart"/>
      <w:r w:rsidRPr="003410B9">
        <w:rPr>
          <w:rFonts w:ascii="Arial" w:hAnsi="Arial" w:cs="Arial"/>
        </w:rPr>
        <w:t>an extra</w:t>
      </w:r>
      <w:proofErr w:type="gramEnd"/>
      <w:r w:rsidRPr="003410B9">
        <w:rPr>
          <w:rFonts w:ascii="Arial" w:hAnsi="Arial" w:cs="Arial"/>
        </w:rPr>
        <w:t xml:space="preserve"> 180 playgrounds in the Gosford Council area alone. </w:t>
      </w:r>
    </w:p>
    <w:p w14:paraId="1EF619BC" w14:textId="77777777" w:rsidR="003410B9" w:rsidRDefault="003410B9" w:rsidP="003410B9">
      <w:pPr>
        <w:rPr>
          <w:rFonts w:ascii="Arial" w:hAnsi="Arial" w:cs="Arial"/>
        </w:rPr>
      </w:pPr>
    </w:p>
    <w:p w14:paraId="326B2DF4" w14:textId="330B07BD" w:rsidR="003410B9" w:rsidRDefault="003410B9" w:rsidP="003410B9">
      <w:pPr>
        <w:rPr>
          <w:rFonts w:ascii="Arial" w:hAnsi="Arial" w:cs="Arial"/>
        </w:rPr>
      </w:pPr>
      <w:r>
        <w:rPr>
          <w:rFonts w:ascii="Arial" w:hAnsi="Arial" w:cs="Arial"/>
        </w:rPr>
        <w:t>P</w:t>
      </w:r>
      <w:r w:rsidRPr="003410B9">
        <w:rPr>
          <w:rFonts w:ascii="Arial" w:hAnsi="Arial" w:cs="Arial"/>
        </w:rPr>
        <w:t>opulation growth will increase the demand for parks and playgrounds. Council’s claim is simply wrong.</w:t>
      </w:r>
    </w:p>
    <w:p w14:paraId="4934A478" w14:textId="77777777" w:rsidR="003410B9" w:rsidRDefault="003410B9" w:rsidP="003410B9">
      <w:pPr>
        <w:rPr>
          <w:rFonts w:ascii="Arial" w:hAnsi="Arial" w:cs="Arial"/>
        </w:rPr>
      </w:pPr>
    </w:p>
    <w:p w14:paraId="2EDBE4CB" w14:textId="51F30F90" w:rsidR="003410B9" w:rsidRDefault="003410B9" w:rsidP="003410B9">
      <w:pPr>
        <w:rPr>
          <w:rFonts w:ascii="Arial" w:hAnsi="Arial" w:cs="Arial"/>
        </w:rPr>
      </w:pPr>
      <w:r>
        <w:rPr>
          <w:rFonts w:ascii="Arial" w:hAnsi="Arial" w:cs="Arial"/>
        </w:rPr>
        <w:t xml:space="preserve">Despite these facts, Councils playground strategy is seeking to remove a further eleven playgrounds by 2021. Where are the children going to </w:t>
      </w:r>
      <w:r w:rsidR="00A8723A">
        <w:rPr>
          <w:rFonts w:ascii="Arial" w:hAnsi="Arial" w:cs="Arial"/>
        </w:rPr>
        <w:t>play?</w:t>
      </w:r>
    </w:p>
    <w:p w14:paraId="37DB3F4B" w14:textId="77777777" w:rsidR="003410B9" w:rsidRDefault="003410B9" w:rsidP="003410B9">
      <w:pPr>
        <w:rPr>
          <w:rFonts w:ascii="Arial" w:hAnsi="Arial" w:cs="Arial"/>
        </w:rPr>
      </w:pPr>
    </w:p>
    <w:p w14:paraId="3BF99CAC" w14:textId="0B3835B6" w:rsidR="003410B9" w:rsidRDefault="003410B9" w:rsidP="003410B9">
      <w:pPr>
        <w:rPr>
          <w:rFonts w:ascii="Arial" w:hAnsi="Arial" w:cs="Arial"/>
        </w:rPr>
      </w:pPr>
      <w:r>
        <w:rPr>
          <w:rFonts w:ascii="Arial" w:hAnsi="Arial" w:cs="Arial"/>
        </w:rPr>
        <w:t xml:space="preserve">Combining </w:t>
      </w:r>
      <w:r w:rsidR="00A8723A">
        <w:rPr>
          <w:rFonts w:ascii="Arial" w:hAnsi="Arial" w:cs="Arial"/>
        </w:rPr>
        <w:t xml:space="preserve">this is the boom in </w:t>
      </w:r>
      <w:proofErr w:type="spellStart"/>
      <w:r w:rsidR="00A8723A">
        <w:rPr>
          <w:rFonts w:ascii="Arial" w:hAnsi="Arial" w:cs="Arial"/>
        </w:rPr>
        <w:t>grannyflats</w:t>
      </w:r>
      <w:proofErr w:type="spellEnd"/>
      <w:r>
        <w:rPr>
          <w:rFonts w:ascii="Arial" w:hAnsi="Arial" w:cs="Arial"/>
        </w:rPr>
        <w:t xml:space="preserve"> that is dramatically reducing sp</w:t>
      </w:r>
      <w:r w:rsidR="00A8723A">
        <w:rPr>
          <w:rFonts w:ascii="Arial" w:hAnsi="Arial" w:cs="Arial"/>
        </w:rPr>
        <w:t>a</w:t>
      </w:r>
      <w:r>
        <w:rPr>
          <w:rFonts w:ascii="Arial" w:hAnsi="Arial" w:cs="Arial"/>
        </w:rPr>
        <w:t>ces for children to play</w:t>
      </w:r>
      <w:r w:rsidR="00A8723A">
        <w:rPr>
          <w:rFonts w:ascii="Arial" w:hAnsi="Arial" w:cs="Arial"/>
        </w:rPr>
        <w:t>. Now, more than ever, we must do all we can to save our parks.</w:t>
      </w:r>
    </w:p>
    <w:p w14:paraId="6672B7F2" w14:textId="77777777" w:rsidR="003410B9" w:rsidRPr="003410B9" w:rsidRDefault="003410B9" w:rsidP="003410B9">
      <w:pPr>
        <w:rPr>
          <w:rFonts w:ascii="Arial" w:hAnsi="Arial" w:cs="Arial"/>
        </w:rPr>
      </w:pPr>
    </w:p>
    <w:p w14:paraId="6351C6E2" w14:textId="77777777" w:rsidR="003410B9" w:rsidRDefault="003410B9" w:rsidP="003410B9">
      <w:pPr>
        <w:rPr>
          <w:rFonts w:ascii="Arial" w:hAnsi="Arial" w:cs="Arial"/>
        </w:rPr>
      </w:pPr>
      <w:r w:rsidRPr="003410B9">
        <w:rPr>
          <w:rFonts w:ascii="Arial" w:hAnsi="Arial" w:cs="Arial"/>
        </w:rPr>
        <w:t xml:space="preserve">Council claimed they added over 50 hectares of land in the past three years, but this additional land is such incredibly dense </w:t>
      </w:r>
      <w:proofErr w:type="spellStart"/>
      <w:r w:rsidRPr="003410B9">
        <w:rPr>
          <w:rFonts w:ascii="Arial" w:hAnsi="Arial" w:cs="Arial"/>
        </w:rPr>
        <w:t>bushland</w:t>
      </w:r>
      <w:proofErr w:type="spellEnd"/>
      <w:r w:rsidRPr="003410B9">
        <w:rPr>
          <w:rFonts w:ascii="Arial" w:hAnsi="Arial" w:cs="Arial"/>
        </w:rPr>
        <w:t xml:space="preserve"> that </w:t>
      </w:r>
      <w:r>
        <w:rPr>
          <w:rFonts w:ascii="Arial" w:hAnsi="Arial" w:cs="Arial"/>
        </w:rPr>
        <w:t>is inaccessible.</w:t>
      </w:r>
      <w:r w:rsidRPr="003410B9">
        <w:rPr>
          <w:rFonts w:ascii="Arial" w:hAnsi="Arial" w:cs="Arial"/>
        </w:rPr>
        <w:t xml:space="preserve"> </w:t>
      </w:r>
    </w:p>
    <w:p w14:paraId="0167D831" w14:textId="77777777" w:rsidR="003410B9" w:rsidRDefault="003410B9" w:rsidP="003410B9">
      <w:pPr>
        <w:rPr>
          <w:rFonts w:ascii="Arial" w:hAnsi="Arial" w:cs="Arial"/>
        </w:rPr>
      </w:pPr>
    </w:p>
    <w:p w14:paraId="5A07B1C7" w14:textId="1C287C69" w:rsidR="003410B9" w:rsidRPr="003410B9" w:rsidRDefault="003410B9" w:rsidP="003410B9">
      <w:pPr>
        <w:rPr>
          <w:rFonts w:ascii="Arial" w:hAnsi="Arial" w:cs="Arial"/>
        </w:rPr>
      </w:pPr>
      <w:r w:rsidRPr="003410B9">
        <w:rPr>
          <w:rFonts w:ascii="Arial" w:hAnsi="Arial" w:cs="Arial"/>
        </w:rPr>
        <w:t xml:space="preserve">Council </w:t>
      </w:r>
      <w:r>
        <w:rPr>
          <w:rFonts w:ascii="Arial" w:hAnsi="Arial" w:cs="Arial"/>
        </w:rPr>
        <w:t>must not equate</w:t>
      </w:r>
      <w:r w:rsidRPr="003410B9">
        <w:rPr>
          <w:rFonts w:ascii="Arial" w:hAnsi="Arial" w:cs="Arial"/>
        </w:rPr>
        <w:t xml:space="preserve"> high value neighbourhood parks designed for children to dense </w:t>
      </w:r>
      <w:proofErr w:type="spellStart"/>
      <w:r w:rsidRPr="003410B9">
        <w:rPr>
          <w:rFonts w:ascii="Arial" w:hAnsi="Arial" w:cs="Arial"/>
        </w:rPr>
        <w:t>bushland</w:t>
      </w:r>
      <w:proofErr w:type="spellEnd"/>
      <w:r w:rsidRPr="003410B9">
        <w:rPr>
          <w:rFonts w:ascii="Arial" w:hAnsi="Arial" w:cs="Arial"/>
        </w:rPr>
        <w:t xml:space="preserve">. </w:t>
      </w:r>
    </w:p>
    <w:p w14:paraId="743C0A96" w14:textId="77777777" w:rsidR="003410B9" w:rsidRPr="003410B9" w:rsidRDefault="003410B9" w:rsidP="003410B9">
      <w:pPr>
        <w:rPr>
          <w:rFonts w:ascii="Arial" w:hAnsi="Arial" w:cs="Arial"/>
        </w:rPr>
      </w:pPr>
    </w:p>
    <w:p w14:paraId="01499E48" w14:textId="6D1A00CD" w:rsidR="003410B9" w:rsidRDefault="003410B9" w:rsidP="003410B9">
      <w:pPr>
        <w:rPr>
          <w:rFonts w:ascii="Arial" w:hAnsi="Arial" w:cs="Arial"/>
        </w:rPr>
      </w:pPr>
      <w:r>
        <w:rPr>
          <w:rFonts w:ascii="Arial" w:hAnsi="Arial" w:cs="Arial"/>
        </w:rPr>
        <w:t xml:space="preserve">The previous </w:t>
      </w:r>
      <w:proofErr w:type="spellStart"/>
      <w:r>
        <w:rPr>
          <w:rFonts w:ascii="Arial" w:hAnsi="Arial" w:cs="Arial"/>
        </w:rPr>
        <w:t>Gosofrd</w:t>
      </w:r>
      <w:proofErr w:type="spellEnd"/>
      <w:r>
        <w:rPr>
          <w:rFonts w:ascii="Arial" w:hAnsi="Arial" w:cs="Arial"/>
        </w:rPr>
        <w:t xml:space="preserve"> </w:t>
      </w:r>
      <w:r w:rsidRPr="003410B9">
        <w:rPr>
          <w:rFonts w:ascii="Arial" w:hAnsi="Arial" w:cs="Arial"/>
        </w:rPr>
        <w:t xml:space="preserve">Council claimed </w:t>
      </w:r>
      <w:r>
        <w:rPr>
          <w:rFonts w:ascii="Arial" w:hAnsi="Arial" w:cs="Arial"/>
        </w:rPr>
        <w:t xml:space="preserve">that </w:t>
      </w:r>
      <w:r w:rsidRPr="003410B9">
        <w:rPr>
          <w:rFonts w:ascii="Arial" w:hAnsi="Arial" w:cs="Arial"/>
        </w:rPr>
        <w:t>each park costs between $12,000 and $18,000 per year to mow and maintain</w:t>
      </w:r>
      <w:r>
        <w:rPr>
          <w:rFonts w:ascii="Arial" w:hAnsi="Arial" w:cs="Arial"/>
        </w:rPr>
        <w:t xml:space="preserve">. </w:t>
      </w:r>
      <w:r w:rsidRPr="003410B9">
        <w:rPr>
          <w:rFonts w:ascii="Arial" w:hAnsi="Arial" w:cs="Arial"/>
        </w:rPr>
        <w:t xml:space="preserve"> </w:t>
      </w:r>
      <w:r>
        <w:rPr>
          <w:rFonts w:ascii="Arial" w:hAnsi="Arial" w:cs="Arial"/>
        </w:rPr>
        <w:t xml:space="preserve">There is no way that this statement can be true given the low pay rates to Council’s outdoor staff combined with the enormous opportunities for economies of scale that Council should be </w:t>
      </w:r>
      <w:proofErr w:type="spellStart"/>
      <w:r>
        <w:rPr>
          <w:rFonts w:ascii="Arial" w:hAnsi="Arial" w:cs="Arial"/>
        </w:rPr>
        <w:t>maximising</w:t>
      </w:r>
      <w:proofErr w:type="spellEnd"/>
      <w:r>
        <w:rPr>
          <w:rFonts w:ascii="Arial" w:hAnsi="Arial" w:cs="Arial"/>
        </w:rPr>
        <w:t xml:space="preserve"> to </w:t>
      </w:r>
      <w:proofErr w:type="spellStart"/>
      <w:r>
        <w:rPr>
          <w:rFonts w:ascii="Arial" w:hAnsi="Arial" w:cs="Arial"/>
        </w:rPr>
        <w:t>minimise</w:t>
      </w:r>
      <w:proofErr w:type="spellEnd"/>
      <w:r>
        <w:rPr>
          <w:rFonts w:ascii="Arial" w:hAnsi="Arial" w:cs="Arial"/>
        </w:rPr>
        <w:t xml:space="preserve"> maintenance costs.</w:t>
      </w:r>
    </w:p>
    <w:p w14:paraId="2FF61546" w14:textId="77777777" w:rsidR="003410B9" w:rsidRDefault="003410B9" w:rsidP="003410B9">
      <w:pPr>
        <w:rPr>
          <w:rFonts w:ascii="Arial" w:hAnsi="Arial" w:cs="Arial"/>
        </w:rPr>
      </w:pPr>
    </w:p>
    <w:p w14:paraId="4E6CA978" w14:textId="067132BB" w:rsidR="003410B9" w:rsidRDefault="003410B9" w:rsidP="00B1080B">
      <w:pPr>
        <w:rPr>
          <w:rFonts w:ascii="Arial" w:hAnsi="Arial" w:cs="Arial"/>
        </w:rPr>
      </w:pPr>
      <w:r>
        <w:rPr>
          <w:rFonts w:ascii="Arial" w:hAnsi="Arial" w:cs="Arial"/>
        </w:rPr>
        <w:t>Council has no mandate to sell Benjamin Parker reserve or any other high value parks. In the 1990’s r</w:t>
      </w:r>
      <w:r w:rsidR="00B1080B" w:rsidRPr="00B1080B">
        <w:rPr>
          <w:rFonts w:ascii="Arial" w:hAnsi="Arial" w:cs="Arial"/>
        </w:rPr>
        <w:t>esid</w:t>
      </w:r>
      <w:r w:rsidR="00645BFB">
        <w:rPr>
          <w:rFonts w:ascii="Arial" w:hAnsi="Arial" w:cs="Arial"/>
        </w:rPr>
        <w:t xml:space="preserve">ents objected </w:t>
      </w:r>
      <w:r>
        <w:rPr>
          <w:rFonts w:ascii="Arial" w:hAnsi="Arial" w:cs="Arial"/>
        </w:rPr>
        <w:t xml:space="preserve">to the proposed sale of Benjamin Parker Reserve and the then Council </w:t>
      </w:r>
      <w:r w:rsidRPr="00B1080B">
        <w:rPr>
          <w:rFonts w:ascii="Arial" w:hAnsi="Arial" w:cs="Arial"/>
        </w:rPr>
        <w:t>listen</w:t>
      </w:r>
      <w:r>
        <w:rPr>
          <w:rFonts w:ascii="Arial" w:hAnsi="Arial" w:cs="Arial"/>
        </w:rPr>
        <w:t>ed</w:t>
      </w:r>
      <w:r w:rsidRPr="00B1080B">
        <w:rPr>
          <w:rFonts w:ascii="Arial" w:hAnsi="Arial" w:cs="Arial"/>
        </w:rPr>
        <w:t xml:space="preserve"> to the residents </w:t>
      </w:r>
      <w:r>
        <w:rPr>
          <w:rFonts w:ascii="Arial" w:hAnsi="Arial" w:cs="Arial"/>
        </w:rPr>
        <w:t xml:space="preserve">and </w:t>
      </w:r>
      <w:r w:rsidR="00B1080B" w:rsidRPr="00B1080B">
        <w:rPr>
          <w:rFonts w:ascii="Arial" w:hAnsi="Arial" w:cs="Arial"/>
        </w:rPr>
        <w:t xml:space="preserve">decided that </w:t>
      </w:r>
      <w:r>
        <w:rPr>
          <w:rFonts w:ascii="Arial" w:hAnsi="Arial" w:cs="Arial"/>
        </w:rPr>
        <w:t>it</w:t>
      </w:r>
      <w:r w:rsidR="00B1080B" w:rsidRPr="00B1080B">
        <w:rPr>
          <w:rFonts w:ascii="Arial" w:hAnsi="Arial" w:cs="Arial"/>
        </w:rPr>
        <w:t xml:space="preserve"> should remain as parkland. </w:t>
      </w:r>
    </w:p>
    <w:p w14:paraId="2F662C1A" w14:textId="77777777" w:rsidR="00645BFB" w:rsidRDefault="00645BFB" w:rsidP="00B1080B">
      <w:pPr>
        <w:rPr>
          <w:rFonts w:ascii="Arial" w:hAnsi="Arial" w:cs="Arial"/>
        </w:rPr>
      </w:pPr>
    </w:p>
    <w:p w14:paraId="79A61864" w14:textId="1783B8DA" w:rsidR="00645BFB" w:rsidRDefault="00645BFB" w:rsidP="00B1080B">
      <w:pPr>
        <w:rPr>
          <w:rFonts w:ascii="Arial" w:hAnsi="Arial" w:cs="Arial"/>
        </w:rPr>
      </w:pPr>
      <w:r>
        <w:rPr>
          <w:rFonts w:ascii="Arial" w:hAnsi="Arial" w:cs="Arial"/>
        </w:rPr>
        <w:t xml:space="preserve">By valuing and respecting the </w:t>
      </w:r>
      <w:r w:rsidR="00B1080B" w:rsidRPr="00B1080B">
        <w:rPr>
          <w:rFonts w:ascii="Arial" w:hAnsi="Arial" w:cs="Arial"/>
        </w:rPr>
        <w:t>opinion</w:t>
      </w:r>
      <w:r>
        <w:rPr>
          <w:rFonts w:ascii="Arial" w:hAnsi="Arial" w:cs="Arial"/>
        </w:rPr>
        <w:t xml:space="preserve">s of residents, Council and the community created a high value community asset. </w:t>
      </w:r>
    </w:p>
    <w:p w14:paraId="264A9D5D" w14:textId="77777777" w:rsidR="00645BFB" w:rsidRDefault="00645BFB" w:rsidP="00B1080B">
      <w:pPr>
        <w:rPr>
          <w:rFonts w:ascii="Arial" w:hAnsi="Arial" w:cs="Arial"/>
        </w:rPr>
      </w:pPr>
    </w:p>
    <w:p w14:paraId="73A192F8" w14:textId="0029D28D" w:rsidR="00645BFB" w:rsidRDefault="00645BFB" w:rsidP="00B1080B">
      <w:pPr>
        <w:rPr>
          <w:rFonts w:ascii="Arial" w:hAnsi="Arial" w:cs="Arial"/>
        </w:rPr>
      </w:pPr>
      <w:r>
        <w:rPr>
          <w:rFonts w:ascii="Arial" w:hAnsi="Arial" w:cs="Arial"/>
        </w:rPr>
        <w:lastRenderedPageBreak/>
        <w:t>They even asked</w:t>
      </w:r>
      <w:r w:rsidR="00B1080B" w:rsidRPr="00B1080B">
        <w:rPr>
          <w:rFonts w:ascii="Arial" w:hAnsi="Arial" w:cs="Arial"/>
        </w:rPr>
        <w:t xml:space="preserve"> for community involvement in choice of equipment. </w:t>
      </w:r>
      <w:r>
        <w:rPr>
          <w:rFonts w:ascii="Arial" w:hAnsi="Arial" w:cs="Arial"/>
        </w:rPr>
        <w:t>Wagga Council is doing this now for their inclusive Bolton Park playground through their online “funbobulator”. [</w:t>
      </w:r>
      <w:r w:rsidRPr="00645BFB">
        <w:rPr>
          <w:rFonts w:ascii="Arial" w:hAnsi="Arial" w:cs="Arial"/>
        </w:rPr>
        <w:t>http://funbobulator.budgetallocator.com/</w:t>
      </w:r>
      <w:r>
        <w:rPr>
          <w:rFonts w:ascii="Arial" w:hAnsi="Arial" w:cs="Arial"/>
        </w:rPr>
        <w:t xml:space="preserve">] </w:t>
      </w:r>
      <w:r w:rsidR="007704C9">
        <w:rPr>
          <w:rFonts w:ascii="Arial" w:hAnsi="Arial" w:cs="Arial"/>
        </w:rPr>
        <w:t>Council should be doing this not selling our parks.</w:t>
      </w:r>
    </w:p>
    <w:p w14:paraId="70698B63" w14:textId="77777777" w:rsidR="00645BFB" w:rsidRDefault="00645BFB" w:rsidP="00B1080B">
      <w:pPr>
        <w:rPr>
          <w:rFonts w:ascii="Arial" w:hAnsi="Arial" w:cs="Arial"/>
        </w:rPr>
      </w:pPr>
    </w:p>
    <w:p w14:paraId="0419481D" w14:textId="11968529" w:rsidR="00B1080B" w:rsidRPr="00B1080B" w:rsidRDefault="00645BFB" w:rsidP="00B1080B">
      <w:pPr>
        <w:rPr>
          <w:rFonts w:ascii="Arial" w:hAnsi="Arial" w:cs="Arial"/>
        </w:rPr>
      </w:pPr>
      <w:r>
        <w:rPr>
          <w:rFonts w:ascii="Arial" w:hAnsi="Arial" w:cs="Arial"/>
        </w:rPr>
        <w:t>So i</w:t>
      </w:r>
      <w:r w:rsidR="00B1080B" w:rsidRPr="00B1080B">
        <w:rPr>
          <w:rFonts w:ascii="Arial" w:hAnsi="Arial" w:cs="Arial"/>
        </w:rPr>
        <w:t>f the then council, determined that the p</w:t>
      </w:r>
      <w:r>
        <w:rPr>
          <w:rFonts w:ascii="Arial" w:hAnsi="Arial" w:cs="Arial"/>
        </w:rPr>
        <w:t>ark should remain how can this C</w:t>
      </w:r>
      <w:r w:rsidR="00B1080B" w:rsidRPr="00B1080B">
        <w:rPr>
          <w:rFonts w:ascii="Arial" w:hAnsi="Arial" w:cs="Arial"/>
        </w:rPr>
        <w:t xml:space="preserve">ouncil </w:t>
      </w:r>
      <w:r>
        <w:rPr>
          <w:rFonts w:ascii="Arial" w:hAnsi="Arial" w:cs="Arial"/>
        </w:rPr>
        <w:t xml:space="preserve">suddenly </w:t>
      </w:r>
      <w:r w:rsidR="00B1080B" w:rsidRPr="00B1080B">
        <w:rPr>
          <w:rFonts w:ascii="Arial" w:hAnsi="Arial" w:cs="Arial"/>
        </w:rPr>
        <w:t>decide it should be sold</w:t>
      </w:r>
      <w:r>
        <w:rPr>
          <w:rFonts w:ascii="Arial" w:hAnsi="Arial" w:cs="Arial"/>
        </w:rPr>
        <w:t xml:space="preserve"> when there is no report, no strategy and no evidence to support selling this high value community park</w:t>
      </w:r>
      <w:r w:rsidR="00B1080B" w:rsidRPr="00B1080B">
        <w:rPr>
          <w:rFonts w:ascii="Arial" w:hAnsi="Arial" w:cs="Arial"/>
        </w:rPr>
        <w:t xml:space="preserve">? How </w:t>
      </w:r>
      <w:r>
        <w:rPr>
          <w:rFonts w:ascii="Arial" w:hAnsi="Arial" w:cs="Arial"/>
        </w:rPr>
        <w:t xml:space="preserve">can </w:t>
      </w:r>
      <w:r w:rsidRPr="00B1080B">
        <w:rPr>
          <w:rFonts w:ascii="Arial" w:hAnsi="Arial" w:cs="Arial"/>
        </w:rPr>
        <w:t>Council</w:t>
      </w:r>
      <w:r w:rsidR="00B1080B" w:rsidRPr="00B1080B">
        <w:rPr>
          <w:rFonts w:ascii="Arial" w:hAnsi="Arial" w:cs="Arial"/>
        </w:rPr>
        <w:t xml:space="preserve"> justify revoking that previous decision</w:t>
      </w:r>
      <w:r>
        <w:rPr>
          <w:rFonts w:ascii="Arial" w:hAnsi="Arial" w:cs="Arial"/>
        </w:rPr>
        <w:t xml:space="preserve"> without supporting evidence</w:t>
      </w:r>
      <w:r w:rsidR="00B1080B" w:rsidRPr="00B1080B">
        <w:rPr>
          <w:rFonts w:ascii="Arial" w:hAnsi="Arial" w:cs="Arial"/>
        </w:rPr>
        <w:t>?</w:t>
      </w:r>
    </w:p>
    <w:p w14:paraId="58F03223" w14:textId="77777777" w:rsidR="00B1080B" w:rsidRPr="00B1080B" w:rsidRDefault="00B1080B" w:rsidP="00B1080B">
      <w:pPr>
        <w:rPr>
          <w:rFonts w:ascii="Arial" w:hAnsi="Arial" w:cs="Arial"/>
        </w:rPr>
      </w:pPr>
    </w:p>
    <w:p w14:paraId="11C04BFF" w14:textId="3FB3D878" w:rsidR="00B1080B" w:rsidRPr="00B1080B" w:rsidRDefault="00B1080B" w:rsidP="00B1080B">
      <w:pPr>
        <w:rPr>
          <w:rFonts w:ascii="Arial" w:hAnsi="Arial" w:cs="Arial"/>
        </w:rPr>
      </w:pPr>
      <w:r w:rsidRPr="00B1080B">
        <w:rPr>
          <w:rFonts w:ascii="Arial" w:hAnsi="Arial" w:cs="Arial"/>
        </w:rPr>
        <w:t>On a regular basis many people, many elderly walk their d</w:t>
      </w:r>
      <w:r w:rsidR="00645BFB">
        <w:rPr>
          <w:rFonts w:ascii="Arial" w:hAnsi="Arial" w:cs="Arial"/>
        </w:rPr>
        <w:t>ogs past my house to the park; g</w:t>
      </w:r>
      <w:r w:rsidRPr="00B1080B">
        <w:rPr>
          <w:rFonts w:ascii="Arial" w:hAnsi="Arial" w:cs="Arial"/>
        </w:rPr>
        <w:t xml:space="preserve">randparents take their grandchildren to the park on a regular basis and some elderly people just sit at the table and benches. So in </w:t>
      </w:r>
      <w:r w:rsidR="00250D65" w:rsidRPr="00B1080B">
        <w:rPr>
          <w:rFonts w:ascii="Arial" w:hAnsi="Arial" w:cs="Arial"/>
        </w:rPr>
        <w:t>fact,</w:t>
      </w:r>
      <w:r w:rsidRPr="00B1080B">
        <w:rPr>
          <w:rFonts w:ascii="Arial" w:hAnsi="Arial" w:cs="Arial"/>
        </w:rPr>
        <w:t xml:space="preserve"> the park is frequently used.</w:t>
      </w:r>
    </w:p>
    <w:p w14:paraId="6A34B5A1" w14:textId="77777777" w:rsidR="00250D65" w:rsidRDefault="00250D65" w:rsidP="00B1080B">
      <w:pPr>
        <w:rPr>
          <w:rFonts w:ascii="Arial" w:hAnsi="Arial" w:cs="Arial"/>
        </w:rPr>
      </w:pPr>
    </w:p>
    <w:p w14:paraId="17122899" w14:textId="593F529A" w:rsidR="00A8723A" w:rsidRDefault="00B1080B" w:rsidP="00A8723A">
      <w:pPr>
        <w:rPr>
          <w:rFonts w:ascii="Arial" w:hAnsi="Arial" w:cs="Arial"/>
        </w:rPr>
      </w:pPr>
      <w:r w:rsidRPr="00B1080B">
        <w:rPr>
          <w:rFonts w:ascii="Arial" w:hAnsi="Arial" w:cs="Arial"/>
        </w:rPr>
        <w:t xml:space="preserve">I believe </w:t>
      </w:r>
      <w:r w:rsidR="00A8723A">
        <w:rPr>
          <w:rFonts w:ascii="Arial" w:hAnsi="Arial" w:cs="Arial"/>
        </w:rPr>
        <w:t>want to see Council create</w:t>
      </w:r>
      <w:r w:rsidRPr="00B1080B">
        <w:rPr>
          <w:rFonts w:ascii="Arial" w:hAnsi="Arial" w:cs="Arial"/>
        </w:rPr>
        <w:t xml:space="preserve"> a multipurpose</w:t>
      </w:r>
      <w:r w:rsidR="00250D65">
        <w:rPr>
          <w:rFonts w:ascii="Arial" w:hAnsi="Arial" w:cs="Arial"/>
        </w:rPr>
        <w:t>, inclusive</w:t>
      </w:r>
      <w:r w:rsidRPr="00B1080B">
        <w:rPr>
          <w:rFonts w:ascii="Arial" w:hAnsi="Arial" w:cs="Arial"/>
        </w:rPr>
        <w:t xml:space="preserve"> park </w:t>
      </w:r>
      <w:r w:rsidR="00A8723A">
        <w:rPr>
          <w:rFonts w:ascii="Arial" w:hAnsi="Arial" w:cs="Arial"/>
        </w:rPr>
        <w:t xml:space="preserve">on Benjamin Parker Reserve. </w:t>
      </w:r>
      <w:r w:rsidR="00FB7C26">
        <w:rPr>
          <w:rFonts w:ascii="Arial" w:hAnsi="Arial" w:cs="Arial"/>
        </w:rPr>
        <w:t xml:space="preserve">Benjamin Parker </w:t>
      </w:r>
      <w:r w:rsidR="00A8723A">
        <w:rPr>
          <w:rFonts w:ascii="Arial" w:hAnsi="Arial" w:cs="Arial"/>
        </w:rPr>
        <w:t xml:space="preserve">Reserve </w:t>
      </w:r>
      <w:r w:rsidR="00FB7C26">
        <w:rPr>
          <w:rFonts w:ascii="Arial" w:hAnsi="Arial" w:cs="Arial"/>
        </w:rPr>
        <w:t>is the only park in th</w:t>
      </w:r>
      <w:r w:rsidR="00A8723A">
        <w:rPr>
          <w:rFonts w:ascii="Arial" w:hAnsi="Arial" w:cs="Arial"/>
        </w:rPr>
        <w:t xml:space="preserve">e area that has the capacity </w:t>
      </w:r>
      <w:r w:rsidR="00FB7C26">
        <w:rPr>
          <w:rFonts w:ascii="Arial" w:hAnsi="Arial" w:cs="Arial"/>
        </w:rPr>
        <w:t xml:space="preserve">to alleviate pressure on </w:t>
      </w:r>
      <w:r w:rsidR="00250D65">
        <w:rPr>
          <w:rFonts w:ascii="Arial" w:hAnsi="Arial" w:cs="Arial"/>
        </w:rPr>
        <w:t xml:space="preserve">the Wairakei Road </w:t>
      </w:r>
      <w:r w:rsidR="007704C9">
        <w:rPr>
          <w:rFonts w:ascii="Arial" w:hAnsi="Arial" w:cs="Arial"/>
        </w:rPr>
        <w:t>Park</w:t>
      </w:r>
      <w:r w:rsidR="00FB7C26">
        <w:rPr>
          <w:rFonts w:ascii="Arial" w:hAnsi="Arial" w:cs="Arial"/>
        </w:rPr>
        <w:t xml:space="preserve">. Benjamin Parker Reserve is an ideal spot as a playground/park as it is centrally located close to homes. </w:t>
      </w:r>
      <w:r w:rsidR="00A8723A">
        <w:rPr>
          <w:rFonts w:ascii="Arial" w:hAnsi="Arial" w:cs="Arial"/>
        </w:rPr>
        <w:t>It</w:t>
      </w:r>
      <w:r w:rsidR="00A8723A">
        <w:rPr>
          <w:rFonts w:ascii="Arial" w:hAnsi="Arial" w:cs="Arial"/>
        </w:rPr>
        <w:t xml:space="preserve"> provides a safe area</w:t>
      </w:r>
      <w:r w:rsidR="00A8723A" w:rsidRPr="00EB7342">
        <w:rPr>
          <w:rFonts w:ascii="Arial" w:hAnsi="Arial" w:cs="Arial"/>
        </w:rPr>
        <w:t xml:space="preserve"> for picnics and other social gatherings, </w:t>
      </w:r>
      <w:r w:rsidR="00A8723A">
        <w:rPr>
          <w:rFonts w:ascii="Arial" w:hAnsi="Arial" w:cs="Arial"/>
        </w:rPr>
        <w:t xml:space="preserve">a rest point </w:t>
      </w:r>
      <w:r w:rsidR="00A8723A" w:rsidRPr="00EB7342">
        <w:rPr>
          <w:rFonts w:ascii="Arial" w:hAnsi="Arial" w:cs="Arial"/>
        </w:rPr>
        <w:t xml:space="preserve">and </w:t>
      </w:r>
      <w:r w:rsidR="00A8723A">
        <w:rPr>
          <w:rFonts w:ascii="Arial" w:hAnsi="Arial" w:cs="Arial"/>
        </w:rPr>
        <w:t>as a location</w:t>
      </w:r>
      <w:r w:rsidR="00A8723A" w:rsidRPr="00EB7342">
        <w:rPr>
          <w:rFonts w:ascii="Arial" w:hAnsi="Arial" w:cs="Arial"/>
        </w:rPr>
        <w:t xml:space="preserve"> to enjoy surrounding environment and views. </w:t>
      </w:r>
      <w:r w:rsidR="00A8723A">
        <w:rPr>
          <w:rFonts w:ascii="Arial" w:hAnsi="Arial" w:cs="Arial"/>
        </w:rPr>
        <w:t xml:space="preserve">It is a haven for people of all ages, </w:t>
      </w:r>
      <w:r w:rsidR="00A8723A">
        <w:rPr>
          <w:rFonts w:ascii="Arial" w:hAnsi="Arial" w:cs="Arial"/>
        </w:rPr>
        <w:t>interests and abilities.</w:t>
      </w:r>
    </w:p>
    <w:p w14:paraId="3EE8D093" w14:textId="77777777" w:rsidR="00FB7C26" w:rsidRDefault="00FB7C26" w:rsidP="00EB0DC5">
      <w:pPr>
        <w:rPr>
          <w:rFonts w:ascii="Arial" w:hAnsi="Arial" w:cs="Arial"/>
        </w:rPr>
      </w:pPr>
    </w:p>
    <w:p w14:paraId="528DBB18" w14:textId="3B20DD43" w:rsidR="00EB0DC5" w:rsidRDefault="00FB7C26" w:rsidP="00EB0DC5">
      <w:pPr>
        <w:rPr>
          <w:rFonts w:ascii="Arial" w:hAnsi="Arial" w:cs="Arial"/>
        </w:rPr>
      </w:pPr>
      <w:r>
        <w:rPr>
          <w:rFonts w:ascii="Arial" w:hAnsi="Arial" w:cs="Arial"/>
        </w:rPr>
        <w:t xml:space="preserve">Selling </w:t>
      </w:r>
      <w:r w:rsidR="00250D65">
        <w:rPr>
          <w:rFonts w:ascii="Arial" w:hAnsi="Arial" w:cs="Arial"/>
        </w:rPr>
        <w:t xml:space="preserve">the Benjamin Parker Reserve now when there is high </w:t>
      </w:r>
      <w:r w:rsidR="00897C9E">
        <w:rPr>
          <w:rFonts w:ascii="Arial" w:hAnsi="Arial" w:cs="Arial"/>
        </w:rPr>
        <w:t xml:space="preserve">demand for community parks in Wamberal and this </w:t>
      </w:r>
      <w:r w:rsidR="00EA5A3C">
        <w:rPr>
          <w:rFonts w:ascii="Arial" w:hAnsi="Arial" w:cs="Arial"/>
        </w:rPr>
        <w:t xml:space="preserve">demand </w:t>
      </w:r>
      <w:r w:rsidR="00897C9E">
        <w:rPr>
          <w:rFonts w:ascii="Arial" w:hAnsi="Arial" w:cs="Arial"/>
        </w:rPr>
        <w:t xml:space="preserve">will </w:t>
      </w:r>
      <w:r w:rsidR="00EA5A3C">
        <w:rPr>
          <w:rFonts w:ascii="Arial" w:hAnsi="Arial" w:cs="Arial"/>
        </w:rPr>
        <w:t xml:space="preserve">only </w:t>
      </w:r>
      <w:r w:rsidR="00897C9E">
        <w:rPr>
          <w:rFonts w:ascii="Arial" w:hAnsi="Arial" w:cs="Arial"/>
        </w:rPr>
        <w:t>increase as the population grows</w:t>
      </w:r>
      <w:r w:rsidR="00250D65">
        <w:rPr>
          <w:rFonts w:ascii="Arial" w:hAnsi="Arial" w:cs="Arial"/>
        </w:rPr>
        <w:t xml:space="preserve"> is wrong.</w:t>
      </w:r>
    </w:p>
    <w:p w14:paraId="224F60E3" w14:textId="77777777" w:rsidR="00EB0DC5" w:rsidRDefault="00EB0DC5" w:rsidP="00EB0DC5">
      <w:pPr>
        <w:rPr>
          <w:rFonts w:ascii="Arial" w:hAnsi="Arial" w:cs="Arial"/>
        </w:rPr>
      </w:pPr>
    </w:p>
    <w:p w14:paraId="34813AD4" w14:textId="2666C421" w:rsidR="00397073" w:rsidRDefault="00EA1BAB" w:rsidP="00662C6E">
      <w:pPr>
        <w:rPr>
          <w:rFonts w:ascii="Arial" w:eastAsia="Times New Roman" w:hAnsi="Arial" w:cs="Arial"/>
          <w:color w:val="202020"/>
          <w:lang w:val="en-AU"/>
        </w:rPr>
      </w:pPr>
      <w:r>
        <w:rPr>
          <w:rFonts w:ascii="Arial" w:eastAsia="Times New Roman" w:hAnsi="Arial" w:cs="Arial"/>
          <w:color w:val="202020"/>
          <w:lang w:val="en-AU"/>
        </w:rPr>
        <w:t xml:space="preserve">I ask that you </w:t>
      </w:r>
      <w:r w:rsidR="007704C9">
        <w:rPr>
          <w:rFonts w:ascii="Arial" w:eastAsia="Times New Roman" w:hAnsi="Arial" w:cs="Arial"/>
          <w:color w:val="202020"/>
          <w:lang w:val="en-AU"/>
        </w:rPr>
        <w:t xml:space="preserve">listen to the residents and </w:t>
      </w:r>
      <w:r>
        <w:rPr>
          <w:rFonts w:ascii="Arial" w:eastAsia="Times New Roman" w:hAnsi="Arial" w:cs="Arial"/>
          <w:color w:val="202020"/>
          <w:lang w:val="en-AU"/>
        </w:rPr>
        <w:t xml:space="preserve">do all in your power to make sure </w:t>
      </w:r>
      <w:r w:rsidR="00662C6E">
        <w:rPr>
          <w:rFonts w:ascii="Arial" w:eastAsia="Times New Roman" w:hAnsi="Arial" w:cs="Arial"/>
          <w:color w:val="202020"/>
          <w:lang w:val="en-AU"/>
        </w:rPr>
        <w:t xml:space="preserve">Benjamin Parker Reserve </w:t>
      </w:r>
      <w:r w:rsidR="00A8723A">
        <w:rPr>
          <w:rFonts w:ascii="Arial" w:eastAsia="Times New Roman" w:hAnsi="Arial" w:cs="Arial"/>
          <w:color w:val="202020"/>
          <w:lang w:val="en-AU"/>
        </w:rPr>
        <w:t>made into an inclusive, creative park for all residents</w:t>
      </w:r>
      <w:bookmarkStart w:id="0" w:name="_GoBack"/>
      <w:bookmarkEnd w:id="0"/>
      <w:r>
        <w:rPr>
          <w:rFonts w:ascii="Arial" w:eastAsia="Times New Roman" w:hAnsi="Arial" w:cs="Arial"/>
          <w:color w:val="202020"/>
          <w:lang w:val="en-AU"/>
        </w:rPr>
        <w:t>.</w:t>
      </w:r>
    </w:p>
    <w:p w14:paraId="5CBAB32D" w14:textId="77777777" w:rsidR="00397073" w:rsidRDefault="00397073" w:rsidP="00EB0DC5">
      <w:pPr>
        <w:rPr>
          <w:rFonts w:ascii="Arial" w:eastAsia="Times New Roman" w:hAnsi="Arial" w:cs="Arial"/>
          <w:color w:val="202020"/>
          <w:lang w:val="en-AU"/>
        </w:rPr>
      </w:pPr>
    </w:p>
    <w:p w14:paraId="0178AF3A" w14:textId="0BE4FE33" w:rsidR="00397073" w:rsidRDefault="00EA1BAB" w:rsidP="00EB0DC5">
      <w:pPr>
        <w:rPr>
          <w:rFonts w:ascii="Arial" w:eastAsia="Times New Roman" w:hAnsi="Arial" w:cs="Arial"/>
          <w:color w:val="202020"/>
          <w:lang w:val="en-AU"/>
        </w:rPr>
      </w:pPr>
      <w:r>
        <w:rPr>
          <w:rFonts w:ascii="Arial" w:eastAsia="Times New Roman" w:hAnsi="Arial" w:cs="Arial"/>
          <w:color w:val="202020"/>
          <w:lang w:val="en-AU"/>
        </w:rPr>
        <w:t>Kind regards</w:t>
      </w:r>
    </w:p>
    <w:p w14:paraId="29C529E5" w14:textId="77777777" w:rsidR="00EA1BAB" w:rsidRDefault="00EA1BAB" w:rsidP="00EB0DC5">
      <w:pPr>
        <w:rPr>
          <w:rFonts w:ascii="Arial" w:eastAsia="Times New Roman" w:hAnsi="Arial" w:cs="Arial"/>
          <w:color w:val="202020"/>
          <w:lang w:val="en-AU"/>
        </w:rPr>
      </w:pPr>
    </w:p>
    <w:p w14:paraId="0DE6EA70" w14:textId="77777777" w:rsidR="00397073" w:rsidRDefault="00397073" w:rsidP="00EB0DC5">
      <w:pPr>
        <w:rPr>
          <w:rFonts w:ascii="Arial" w:eastAsia="Times New Roman" w:hAnsi="Arial" w:cs="Arial"/>
          <w:color w:val="202020"/>
          <w:lang w:val="en-AU"/>
        </w:rPr>
      </w:pPr>
    </w:p>
    <w:p w14:paraId="6EBC7E29" w14:textId="77777777" w:rsidR="00397073" w:rsidRDefault="00397073" w:rsidP="00EB0DC5">
      <w:pPr>
        <w:rPr>
          <w:rFonts w:ascii="Arial" w:eastAsia="Times New Roman" w:hAnsi="Arial" w:cs="Arial"/>
          <w:color w:val="202020"/>
          <w:lang w:val="en-AU"/>
        </w:rPr>
      </w:pPr>
    </w:p>
    <w:p w14:paraId="5040EE6E" w14:textId="77777777" w:rsidR="00397073" w:rsidRPr="00EB0DC5" w:rsidRDefault="00397073" w:rsidP="00EB0DC5">
      <w:pPr>
        <w:rPr>
          <w:rFonts w:ascii="Times" w:eastAsia="Times New Roman" w:hAnsi="Times" w:cs="Times New Roman"/>
          <w:sz w:val="20"/>
          <w:szCs w:val="20"/>
          <w:lang w:val="en-AU"/>
        </w:rPr>
      </w:pPr>
    </w:p>
    <w:p w14:paraId="6607DA09" w14:textId="77777777" w:rsidR="00EB0DC5" w:rsidRDefault="00EB0DC5" w:rsidP="00EB0DC5">
      <w:pPr>
        <w:rPr>
          <w:rFonts w:ascii="Arial" w:hAnsi="Arial" w:cs="Arial"/>
        </w:rPr>
      </w:pPr>
    </w:p>
    <w:p w14:paraId="56447092" w14:textId="77777777" w:rsidR="00EB0DC5" w:rsidRDefault="00EB0DC5" w:rsidP="00EB0DC5">
      <w:pPr>
        <w:rPr>
          <w:rFonts w:ascii="Arial" w:hAnsi="Arial" w:cs="Arial"/>
        </w:rPr>
      </w:pPr>
    </w:p>
    <w:p w14:paraId="1A9F810F" w14:textId="77777777" w:rsidR="00EB0DC5" w:rsidRDefault="00EB0DC5" w:rsidP="00EB0DC5">
      <w:pPr>
        <w:rPr>
          <w:rFonts w:ascii="Arial" w:hAnsi="Arial" w:cs="Arial"/>
        </w:rPr>
      </w:pPr>
    </w:p>
    <w:p w14:paraId="7426E520" w14:textId="77777777" w:rsidR="00EB0DC5" w:rsidRPr="00EB0DC5" w:rsidRDefault="00EB0DC5" w:rsidP="00EB0DC5">
      <w:pPr>
        <w:rPr>
          <w:rFonts w:ascii="Arial" w:hAnsi="Arial" w:cs="Arial"/>
        </w:rPr>
      </w:pPr>
    </w:p>
    <w:sectPr w:rsidR="00EB0DC5" w:rsidRPr="00EB0DC5" w:rsidSect="00880890">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972ABD"/>
    <w:multiLevelType w:val="hybridMultilevel"/>
    <w:tmpl w:val="9FD89466"/>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4"/>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DC5"/>
    <w:rsid w:val="00250D65"/>
    <w:rsid w:val="00295714"/>
    <w:rsid w:val="003410B9"/>
    <w:rsid w:val="00397073"/>
    <w:rsid w:val="003D440B"/>
    <w:rsid w:val="00401783"/>
    <w:rsid w:val="00480281"/>
    <w:rsid w:val="00517AD9"/>
    <w:rsid w:val="00517E5D"/>
    <w:rsid w:val="00645BFB"/>
    <w:rsid w:val="00662C6E"/>
    <w:rsid w:val="007704C9"/>
    <w:rsid w:val="00880890"/>
    <w:rsid w:val="00897C9E"/>
    <w:rsid w:val="00A8723A"/>
    <w:rsid w:val="00B1080B"/>
    <w:rsid w:val="00CB2CEA"/>
    <w:rsid w:val="00DB1DE1"/>
    <w:rsid w:val="00EA1BAB"/>
    <w:rsid w:val="00EA5A3C"/>
    <w:rsid w:val="00EB0DC5"/>
    <w:rsid w:val="00EB7342"/>
    <w:rsid w:val="00FB7C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A79D6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7E5D"/>
    <w:rPr>
      <w:color w:val="0000FF" w:themeColor="hyperlink"/>
      <w:u w:val="single"/>
    </w:rPr>
  </w:style>
  <w:style w:type="paragraph" w:styleId="ListParagraph">
    <w:name w:val="List Paragraph"/>
    <w:basedOn w:val="Normal"/>
    <w:uiPriority w:val="34"/>
    <w:qFormat/>
    <w:rsid w:val="00517E5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7E5D"/>
    <w:rPr>
      <w:color w:val="0000FF" w:themeColor="hyperlink"/>
      <w:u w:val="single"/>
    </w:rPr>
  </w:style>
  <w:style w:type="paragraph" w:styleId="ListParagraph">
    <w:name w:val="List Paragraph"/>
    <w:basedOn w:val="Normal"/>
    <w:uiPriority w:val="34"/>
    <w:qFormat/>
    <w:rsid w:val="00517E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628774">
      <w:bodyDiv w:val="1"/>
      <w:marLeft w:val="0"/>
      <w:marRight w:val="0"/>
      <w:marTop w:val="0"/>
      <w:marBottom w:val="0"/>
      <w:divBdr>
        <w:top w:val="none" w:sz="0" w:space="0" w:color="auto"/>
        <w:left w:val="none" w:sz="0" w:space="0" w:color="auto"/>
        <w:bottom w:val="none" w:sz="0" w:space="0" w:color="auto"/>
        <w:right w:val="none" w:sz="0" w:space="0" w:color="auto"/>
      </w:divBdr>
    </w:div>
    <w:div w:id="322511142">
      <w:bodyDiv w:val="1"/>
      <w:marLeft w:val="0"/>
      <w:marRight w:val="0"/>
      <w:marTop w:val="0"/>
      <w:marBottom w:val="0"/>
      <w:divBdr>
        <w:top w:val="none" w:sz="0" w:space="0" w:color="auto"/>
        <w:left w:val="none" w:sz="0" w:space="0" w:color="auto"/>
        <w:bottom w:val="none" w:sz="0" w:space="0" w:color="auto"/>
        <w:right w:val="none" w:sz="0" w:space="0" w:color="auto"/>
      </w:divBdr>
      <w:divsChild>
        <w:div w:id="59721553">
          <w:blockQuote w:val="1"/>
          <w:marLeft w:val="0"/>
          <w:marRight w:val="0"/>
          <w:marTop w:val="0"/>
          <w:marBottom w:val="450"/>
          <w:divBdr>
            <w:top w:val="none" w:sz="0" w:space="0" w:color="auto"/>
            <w:left w:val="single" w:sz="18" w:space="15" w:color="2980B9"/>
            <w:bottom w:val="none" w:sz="0" w:space="0" w:color="auto"/>
            <w:right w:val="none" w:sz="0" w:space="0" w:color="auto"/>
          </w:divBdr>
        </w:div>
      </w:divsChild>
    </w:div>
    <w:div w:id="564531341">
      <w:bodyDiv w:val="1"/>
      <w:marLeft w:val="0"/>
      <w:marRight w:val="0"/>
      <w:marTop w:val="0"/>
      <w:marBottom w:val="0"/>
      <w:divBdr>
        <w:top w:val="none" w:sz="0" w:space="0" w:color="auto"/>
        <w:left w:val="none" w:sz="0" w:space="0" w:color="auto"/>
        <w:bottom w:val="none" w:sz="0" w:space="0" w:color="auto"/>
        <w:right w:val="none" w:sz="0" w:space="0" w:color="auto"/>
      </w:divBdr>
      <w:divsChild>
        <w:div w:id="75829780">
          <w:blockQuote w:val="1"/>
          <w:marLeft w:val="0"/>
          <w:marRight w:val="0"/>
          <w:marTop w:val="0"/>
          <w:marBottom w:val="450"/>
          <w:divBdr>
            <w:top w:val="none" w:sz="0" w:space="0" w:color="auto"/>
            <w:left w:val="single" w:sz="18" w:space="15" w:color="2980B9"/>
            <w:bottom w:val="none" w:sz="0" w:space="0" w:color="auto"/>
            <w:right w:val="none" w:sz="0" w:space="0" w:color="auto"/>
          </w:divBdr>
        </w:div>
      </w:divsChild>
    </w:div>
    <w:div w:id="1025404643">
      <w:bodyDiv w:val="1"/>
      <w:marLeft w:val="0"/>
      <w:marRight w:val="0"/>
      <w:marTop w:val="0"/>
      <w:marBottom w:val="0"/>
      <w:divBdr>
        <w:top w:val="none" w:sz="0" w:space="0" w:color="auto"/>
        <w:left w:val="none" w:sz="0" w:space="0" w:color="auto"/>
        <w:bottom w:val="none" w:sz="0" w:space="0" w:color="auto"/>
        <w:right w:val="none" w:sz="0" w:space="0" w:color="auto"/>
      </w:divBdr>
    </w:div>
    <w:div w:id="165093651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542</Words>
  <Characters>3093</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SRWS</Company>
  <LinksUpToDate>false</LinksUpToDate>
  <CharactersWithSpaces>3628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Wells, Richard</dc:creator>
  <cp:lastModifiedBy>r</cp:lastModifiedBy>
  <cp:revision>3</cp:revision>
  <dcterms:created xsi:type="dcterms:W3CDTF">2016-07-17T00:15:00Z</dcterms:created>
  <dcterms:modified xsi:type="dcterms:W3CDTF">2016-07-17T00:31:00Z</dcterms:modified>
</cp:coreProperties>
</file>